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C8D6" w14:textId="77777777" w:rsidR="006536CC" w:rsidRDefault="00200292" w:rsidP="006536CC">
      <w:pPr>
        <w:rPr>
          <w:rFonts w:ascii="Aptos" w:hAnsi="Aptos"/>
          <w:b/>
          <w:bCs/>
          <w:sz w:val="28"/>
          <w:szCs w:val="28"/>
        </w:rPr>
      </w:pPr>
      <w:r w:rsidRPr="00A1498F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3B04884B" wp14:editId="77290DFE">
            <wp:simplePos x="0" y="0"/>
            <wp:positionH relativeFrom="column">
              <wp:posOffset>-479425</wp:posOffset>
            </wp:positionH>
            <wp:positionV relativeFrom="paragraph">
              <wp:posOffset>0</wp:posOffset>
            </wp:positionV>
            <wp:extent cx="958850" cy="957575"/>
            <wp:effectExtent l="0" t="0" r="0" b="0"/>
            <wp:wrapSquare wrapText="bothSides"/>
            <wp:docPr id="1827203402" name="Picture 1" descr="A grey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03402" name="Picture 1" descr="A grey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CEFEF" w14:textId="6D2A30D7" w:rsidR="00200292" w:rsidRPr="00A1498F" w:rsidRDefault="00200292" w:rsidP="006536CC">
      <w:pPr>
        <w:rPr>
          <w:rFonts w:ascii="Aptos" w:hAnsi="Aptos"/>
          <w:b/>
          <w:bCs/>
          <w:sz w:val="28"/>
          <w:szCs w:val="28"/>
        </w:rPr>
      </w:pPr>
      <w:r w:rsidRPr="00A1498F">
        <w:rPr>
          <w:rFonts w:ascii="Aptos" w:hAnsi="Aptos"/>
          <w:b/>
          <w:bCs/>
          <w:sz w:val="28"/>
          <w:szCs w:val="28"/>
        </w:rPr>
        <w:t xml:space="preserve">CYCLE PARK – </w:t>
      </w:r>
      <w:r w:rsidR="002F22E1" w:rsidRPr="00A1498F">
        <w:rPr>
          <w:rFonts w:ascii="Aptos" w:hAnsi="Aptos"/>
          <w:b/>
          <w:bCs/>
          <w:sz w:val="28"/>
          <w:szCs w:val="28"/>
        </w:rPr>
        <w:t xml:space="preserve">VOLUNTEER &amp; PROGRAMMES </w:t>
      </w:r>
      <w:r w:rsidR="004B15D2" w:rsidRPr="00A1498F">
        <w:rPr>
          <w:rFonts w:ascii="Aptos" w:hAnsi="Aptos"/>
          <w:b/>
          <w:bCs/>
          <w:sz w:val="28"/>
          <w:szCs w:val="28"/>
        </w:rPr>
        <w:t>COORDINATOR</w:t>
      </w:r>
    </w:p>
    <w:p w14:paraId="7343B5E4" w14:textId="7197C532" w:rsidR="00D2681B" w:rsidRDefault="00D2681B" w:rsidP="00200292">
      <w:pPr>
        <w:jc w:val="center"/>
        <w:rPr>
          <w:rFonts w:ascii="Aptos" w:hAnsi="Aptos"/>
          <w:b/>
          <w:bCs/>
          <w:sz w:val="28"/>
          <w:szCs w:val="28"/>
        </w:rPr>
      </w:pPr>
      <w:r w:rsidRPr="00A1498F">
        <w:rPr>
          <w:rFonts w:ascii="Aptos" w:hAnsi="Aptos"/>
          <w:b/>
          <w:bCs/>
          <w:sz w:val="28"/>
          <w:szCs w:val="28"/>
        </w:rPr>
        <w:t xml:space="preserve">ROLES AND </w:t>
      </w:r>
      <w:r w:rsidR="005F21E5" w:rsidRPr="00A1498F">
        <w:rPr>
          <w:rFonts w:ascii="Aptos" w:hAnsi="Aptos"/>
          <w:b/>
          <w:bCs/>
          <w:sz w:val="28"/>
          <w:szCs w:val="28"/>
        </w:rPr>
        <w:t>RESPONSIBI</w:t>
      </w:r>
      <w:r w:rsidR="005F21E5">
        <w:rPr>
          <w:rFonts w:ascii="Aptos" w:hAnsi="Aptos"/>
          <w:b/>
          <w:bCs/>
          <w:sz w:val="28"/>
          <w:szCs w:val="28"/>
        </w:rPr>
        <w:t>LI</w:t>
      </w:r>
      <w:r w:rsidR="005F21E5" w:rsidRPr="00A1498F">
        <w:rPr>
          <w:rFonts w:ascii="Aptos" w:hAnsi="Aptos"/>
          <w:b/>
          <w:bCs/>
          <w:sz w:val="28"/>
          <w:szCs w:val="28"/>
        </w:rPr>
        <w:t>TIES</w:t>
      </w:r>
    </w:p>
    <w:p w14:paraId="6D9DA394" w14:textId="1E43006B" w:rsidR="00DF2711" w:rsidRPr="00A1498F" w:rsidRDefault="00DF2711" w:rsidP="00DF2711">
      <w:pPr>
        <w:pStyle w:val="ListParagraph"/>
        <w:numPr>
          <w:ilvl w:val="0"/>
          <w:numId w:val="36"/>
        </w:num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>POSITION DESCRIPTION</w:t>
      </w:r>
    </w:p>
    <w:p w14:paraId="4D4C16F3" w14:textId="4A7E5FB3" w:rsidR="00766E3C" w:rsidRPr="00A1498F" w:rsidRDefault="00766E3C" w:rsidP="00766E3C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 xml:space="preserve">Clyde Cycle Park (CCP) Volunteer and </w:t>
      </w:r>
      <w:r w:rsidR="003F30F9">
        <w:rPr>
          <w:rFonts w:ascii="Aptos" w:hAnsi="Aptos"/>
          <w:b/>
          <w:bCs/>
        </w:rPr>
        <w:t>Programmes</w:t>
      </w:r>
      <w:r w:rsidRPr="00A1498F">
        <w:rPr>
          <w:rFonts w:ascii="Aptos" w:hAnsi="Aptos"/>
          <w:b/>
          <w:bCs/>
        </w:rPr>
        <w:t xml:space="preserve"> Coordinator (</w:t>
      </w:r>
      <w:r w:rsidR="00A533EA" w:rsidRPr="00A1498F">
        <w:rPr>
          <w:rFonts w:ascii="Aptos" w:hAnsi="Aptos"/>
          <w:b/>
          <w:bCs/>
        </w:rPr>
        <w:t>27</w:t>
      </w:r>
      <w:r w:rsidRPr="00A1498F">
        <w:rPr>
          <w:rFonts w:ascii="Aptos" w:hAnsi="Aptos"/>
          <w:b/>
          <w:bCs/>
        </w:rPr>
        <w:t xml:space="preserve"> hours per week)</w:t>
      </w:r>
    </w:p>
    <w:p w14:paraId="6F21BE97" w14:textId="0B3BD138" w:rsidR="00766E3C" w:rsidRDefault="00DF2711" w:rsidP="00766E3C">
      <w:p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Part-time post of </w:t>
      </w:r>
      <w:r w:rsidR="00A533EA" w:rsidRPr="00A1498F">
        <w:rPr>
          <w:rFonts w:ascii="Aptos" w:hAnsi="Aptos"/>
        </w:rPr>
        <w:t>27</w:t>
      </w:r>
      <w:r w:rsidR="00766E3C" w:rsidRPr="00A1498F">
        <w:rPr>
          <w:rFonts w:ascii="Aptos" w:hAnsi="Aptos"/>
        </w:rPr>
        <w:t xml:space="preserve"> h</w:t>
      </w:r>
      <w:r w:rsidRPr="00A1498F">
        <w:rPr>
          <w:rFonts w:ascii="Aptos" w:hAnsi="Aptos"/>
        </w:rPr>
        <w:t>ou</w:t>
      </w:r>
      <w:r w:rsidR="00766E3C" w:rsidRPr="00A1498F">
        <w:rPr>
          <w:rFonts w:ascii="Aptos" w:hAnsi="Aptos"/>
        </w:rPr>
        <w:t>rs per week with flexible working</w:t>
      </w:r>
      <w:r w:rsidRPr="00A1498F">
        <w:rPr>
          <w:rFonts w:ascii="Aptos" w:hAnsi="Aptos"/>
        </w:rPr>
        <w:t>. Evening and weekend work may for part of normal hours. Salary is</w:t>
      </w:r>
      <w:r w:rsidR="00766E3C" w:rsidRPr="00A1498F">
        <w:rPr>
          <w:rFonts w:ascii="Aptos" w:hAnsi="Aptos"/>
        </w:rPr>
        <w:t xml:space="preserve"> £</w:t>
      </w:r>
      <w:r w:rsidR="00A533EA" w:rsidRPr="00A1498F">
        <w:rPr>
          <w:rFonts w:ascii="Aptos" w:hAnsi="Aptos"/>
        </w:rPr>
        <w:t>21,691.80</w:t>
      </w:r>
      <w:r w:rsidR="00766E3C" w:rsidRPr="00A1498F">
        <w:rPr>
          <w:rFonts w:ascii="Aptos" w:hAnsi="Aptos"/>
        </w:rPr>
        <w:t xml:space="preserve"> per year (£</w:t>
      </w:r>
      <w:r w:rsidR="00A533EA" w:rsidRPr="00A1498F">
        <w:rPr>
          <w:rFonts w:ascii="Aptos" w:hAnsi="Aptos"/>
        </w:rPr>
        <w:t>15.45</w:t>
      </w:r>
      <w:r w:rsidR="00766E3C" w:rsidRPr="00A1498F">
        <w:rPr>
          <w:rFonts w:ascii="Aptos" w:hAnsi="Aptos"/>
        </w:rPr>
        <w:t xml:space="preserve"> per hour</w:t>
      </w:r>
      <w:r w:rsidRPr="00A1498F">
        <w:rPr>
          <w:rFonts w:ascii="Aptos" w:hAnsi="Aptos"/>
        </w:rPr>
        <w:t xml:space="preserve">; </w:t>
      </w:r>
      <w:r w:rsidR="00A1498F" w:rsidRPr="00A1498F">
        <w:rPr>
          <w:rFonts w:ascii="Aptos" w:hAnsi="Aptos"/>
        </w:rPr>
        <w:t>£</w:t>
      </w:r>
      <w:r w:rsidR="005F21E5">
        <w:rPr>
          <w:rFonts w:ascii="Aptos" w:hAnsi="Aptos"/>
        </w:rPr>
        <w:t>25,769.86</w:t>
      </w:r>
      <w:r w:rsidR="00A1498F" w:rsidRPr="00A1498F">
        <w:rPr>
          <w:rFonts w:ascii="Aptos" w:hAnsi="Aptos"/>
        </w:rPr>
        <w:t xml:space="preserve"> </w:t>
      </w:r>
      <w:r w:rsidRPr="00A1498F">
        <w:rPr>
          <w:rFonts w:ascii="Aptos" w:hAnsi="Aptos"/>
        </w:rPr>
        <w:t>including NI and pension</w:t>
      </w:r>
      <w:r w:rsidR="00766E3C" w:rsidRPr="00A1498F">
        <w:rPr>
          <w:rFonts w:ascii="Aptos" w:hAnsi="Aptos"/>
        </w:rPr>
        <w:t>)</w:t>
      </w:r>
      <w:r w:rsidRPr="00A1498F">
        <w:rPr>
          <w:rFonts w:ascii="Aptos" w:hAnsi="Aptos"/>
        </w:rPr>
        <w:t>.</w:t>
      </w:r>
      <w:r w:rsidR="00766E3C" w:rsidRPr="00A1498F">
        <w:rPr>
          <w:rFonts w:ascii="Aptos" w:hAnsi="Aptos"/>
        </w:rPr>
        <w:t xml:space="preserve"> </w:t>
      </w:r>
      <w:r w:rsidRPr="00A1498F">
        <w:rPr>
          <w:rFonts w:ascii="Aptos" w:hAnsi="Aptos"/>
        </w:rPr>
        <w:t xml:space="preserve"> The post is offered for </w:t>
      </w:r>
      <w:r w:rsidR="00104703" w:rsidRPr="00A1498F">
        <w:rPr>
          <w:rFonts w:ascii="Aptos" w:hAnsi="Aptos"/>
        </w:rPr>
        <w:t>12</w:t>
      </w:r>
      <w:r w:rsidR="00766E3C" w:rsidRPr="00A1498F">
        <w:rPr>
          <w:rFonts w:ascii="Aptos" w:hAnsi="Aptos"/>
        </w:rPr>
        <w:t xml:space="preserve"> months</w:t>
      </w:r>
      <w:r w:rsidRPr="00A1498F">
        <w:rPr>
          <w:rFonts w:ascii="Aptos" w:hAnsi="Aptos"/>
        </w:rPr>
        <w:t>,</w:t>
      </w:r>
      <w:r w:rsidR="00766E3C" w:rsidRPr="00A1498F">
        <w:rPr>
          <w:rFonts w:ascii="Aptos" w:hAnsi="Aptos"/>
        </w:rPr>
        <w:t xml:space="preserve"> with po</w:t>
      </w:r>
      <w:r w:rsidRPr="00A1498F">
        <w:rPr>
          <w:rFonts w:ascii="Aptos" w:hAnsi="Aptos"/>
        </w:rPr>
        <w:t xml:space="preserve">ssible </w:t>
      </w:r>
      <w:r w:rsidR="00766E3C" w:rsidRPr="00A1498F">
        <w:rPr>
          <w:rFonts w:ascii="Aptos" w:hAnsi="Aptos"/>
        </w:rPr>
        <w:t xml:space="preserve">renewal </w:t>
      </w:r>
      <w:r w:rsidRPr="00A1498F">
        <w:rPr>
          <w:rFonts w:ascii="Aptos" w:hAnsi="Aptos"/>
        </w:rPr>
        <w:t xml:space="preserve">or increased hours subject to </w:t>
      </w:r>
      <w:r w:rsidR="00766E3C" w:rsidRPr="00A1498F">
        <w:rPr>
          <w:rFonts w:ascii="Aptos" w:hAnsi="Aptos"/>
        </w:rPr>
        <w:t xml:space="preserve">performance and funding. </w:t>
      </w:r>
      <w:r w:rsidRPr="00A1498F">
        <w:rPr>
          <w:rFonts w:ascii="Aptos" w:hAnsi="Aptos"/>
        </w:rPr>
        <w:t>Leave is f</w:t>
      </w:r>
      <w:r w:rsidR="00766E3C" w:rsidRPr="00A1498F">
        <w:rPr>
          <w:rFonts w:ascii="Aptos" w:hAnsi="Aptos"/>
        </w:rPr>
        <w:t>our weeks</w:t>
      </w:r>
      <w:r w:rsidRPr="00A1498F">
        <w:rPr>
          <w:rFonts w:ascii="Aptos" w:hAnsi="Aptos"/>
        </w:rPr>
        <w:t xml:space="preserve"> plus</w:t>
      </w:r>
      <w:r w:rsidR="00766E3C" w:rsidRPr="00A1498F">
        <w:rPr>
          <w:rFonts w:ascii="Aptos" w:hAnsi="Aptos"/>
        </w:rPr>
        <w:t xml:space="preserve"> </w:t>
      </w:r>
      <w:r w:rsidR="00A533EA" w:rsidRPr="00A1498F">
        <w:rPr>
          <w:rFonts w:ascii="Aptos" w:hAnsi="Aptos"/>
        </w:rPr>
        <w:t>eight bank</w:t>
      </w:r>
      <w:r w:rsidR="00766E3C" w:rsidRPr="00A1498F">
        <w:rPr>
          <w:rFonts w:ascii="Aptos" w:hAnsi="Aptos"/>
        </w:rPr>
        <w:t xml:space="preserve"> holidays, pro</w:t>
      </w:r>
      <w:r w:rsidRPr="00A1498F">
        <w:rPr>
          <w:rFonts w:ascii="Aptos" w:hAnsi="Aptos"/>
        </w:rPr>
        <w:t xml:space="preserve"> </w:t>
      </w:r>
      <w:r w:rsidR="00766E3C" w:rsidRPr="00A1498F">
        <w:rPr>
          <w:rFonts w:ascii="Aptos" w:hAnsi="Aptos"/>
        </w:rPr>
        <w:t>rat</w:t>
      </w:r>
      <w:r w:rsidRPr="00A1498F">
        <w:rPr>
          <w:rFonts w:ascii="Aptos" w:hAnsi="Aptos"/>
        </w:rPr>
        <w:t xml:space="preserve">a, with a </w:t>
      </w:r>
      <w:r w:rsidR="00766E3C" w:rsidRPr="00A1498F">
        <w:rPr>
          <w:rFonts w:ascii="Aptos" w:hAnsi="Aptos"/>
        </w:rPr>
        <w:t>5% pension contribution</w:t>
      </w:r>
      <w:r w:rsidR="005F21E5">
        <w:rPr>
          <w:rFonts w:ascii="Aptos" w:hAnsi="Aptos"/>
        </w:rPr>
        <w:t>.</w:t>
      </w:r>
    </w:p>
    <w:p w14:paraId="4D211436" w14:textId="77777777" w:rsidR="006536CC" w:rsidRDefault="00766E3C" w:rsidP="00766E3C">
      <w:pPr>
        <w:jc w:val="both"/>
        <w:rPr>
          <w:rFonts w:ascii="Aptos" w:hAnsi="Aptos"/>
        </w:rPr>
      </w:pPr>
      <w:r w:rsidRPr="00A1498F">
        <w:rPr>
          <w:rFonts w:ascii="Aptos" w:hAnsi="Aptos"/>
          <w:b/>
          <w:bCs/>
        </w:rPr>
        <w:t>Responsible to:</w:t>
      </w:r>
      <w:r w:rsidRPr="00A1498F">
        <w:rPr>
          <w:rFonts w:ascii="Aptos" w:hAnsi="Aptos"/>
        </w:rPr>
        <w:t xml:space="preserve"> </w:t>
      </w:r>
    </w:p>
    <w:p w14:paraId="7C9990BA" w14:textId="4B59BFD4" w:rsidR="00766E3C" w:rsidRPr="00A1498F" w:rsidRDefault="00766E3C" w:rsidP="00766E3C">
      <w:p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Chair of the CCP Board </w:t>
      </w:r>
      <w:r w:rsidR="00104703" w:rsidRPr="00A1498F">
        <w:rPr>
          <w:rFonts w:ascii="Aptos" w:hAnsi="Aptos"/>
        </w:rPr>
        <w:t>or designated Manager</w:t>
      </w:r>
      <w:r w:rsidR="00A533EA" w:rsidRPr="00A1498F">
        <w:rPr>
          <w:rFonts w:ascii="Aptos" w:hAnsi="Aptos"/>
        </w:rPr>
        <w:t>.</w:t>
      </w:r>
    </w:p>
    <w:p w14:paraId="636065B1" w14:textId="77777777" w:rsidR="00DF2711" w:rsidRPr="00A1498F" w:rsidRDefault="00DF2711" w:rsidP="00DF2711">
      <w:pPr>
        <w:jc w:val="both"/>
        <w:rPr>
          <w:rFonts w:ascii="Aptos" w:hAnsi="Aptos"/>
        </w:rPr>
      </w:pPr>
      <w:r w:rsidRPr="00A1498F">
        <w:rPr>
          <w:rFonts w:ascii="Aptos" w:hAnsi="Aptos"/>
          <w:b/>
          <w:bCs/>
        </w:rPr>
        <w:t>A bit about us:</w:t>
      </w:r>
      <w:r w:rsidRPr="00A1498F">
        <w:rPr>
          <w:rFonts w:ascii="Aptos" w:hAnsi="Aptos"/>
        </w:rPr>
        <w:t xml:space="preserve"> </w:t>
      </w:r>
    </w:p>
    <w:p w14:paraId="042A2DD7" w14:textId="77777777" w:rsidR="00DF2711" w:rsidRPr="00A1498F" w:rsidRDefault="00DF2711" w:rsidP="00DF2711">
      <w:p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</w:rPr>
        <w:t>Clyde Cycle Park is a Scottish Charitable Incorporated Organisation developing a multi-use sport and leisure facility that supports community participation, competition and commuter cycling. The Park aims to improve health and wellbeing, increase access to cycling and outdoor activity, and create a welcoming space for local residents, schools, clubs, families and visitors. The organisation works with a range of partners and is governed by a Board of Trustees drawn from partner organisations and other relevant backgrounds. Further information is available on the existing Clyde Cycle Park website link in this document.</w:t>
      </w:r>
    </w:p>
    <w:p w14:paraId="612D5237" w14:textId="77777777" w:rsidR="00DF2711" w:rsidRPr="00A1498F" w:rsidRDefault="00DF2711" w:rsidP="00DF2711">
      <w:pPr>
        <w:jc w:val="both"/>
        <w:rPr>
          <w:rFonts w:ascii="Aptos" w:hAnsi="Aptos"/>
        </w:rPr>
      </w:pPr>
      <w:r w:rsidRPr="00A1498F">
        <w:rPr>
          <w:rFonts w:ascii="Aptos" w:hAnsi="Aptos"/>
          <w:b/>
          <w:bCs/>
        </w:rPr>
        <w:t>Applications:</w:t>
      </w:r>
      <w:r w:rsidRPr="00A1498F">
        <w:rPr>
          <w:rFonts w:ascii="Aptos" w:hAnsi="Aptos"/>
        </w:rPr>
        <w:t xml:space="preserve"> </w:t>
      </w:r>
    </w:p>
    <w:p w14:paraId="22B80244" w14:textId="74267ED2" w:rsidR="00DF2711" w:rsidRPr="00A1498F" w:rsidRDefault="00DF2711" w:rsidP="00DF2711">
      <w:p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</w:rPr>
        <w:t xml:space="preserve">Please send a CV and application letter to </w:t>
      </w:r>
      <w:hyperlink r:id="rId8" w:history="1">
        <w:r w:rsidRPr="00A1498F">
          <w:rPr>
            <w:rStyle w:val="Hyperlink"/>
            <w:rFonts w:ascii="Aptos" w:hAnsi="Aptos"/>
            <w:color w:val="auto"/>
          </w:rPr>
          <w:t>recruitment@clydecyclepark.org.uk</w:t>
        </w:r>
      </w:hyperlink>
      <w:r w:rsidRPr="00A1498F">
        <w:rPr>
          <w:rFonts w:ascii="Aptos" w:hAnsi="Aptos"/>
        </w:rPr>
        <w:t xml:space="preserve"> by 5pm on Friday </w:t>
      </w:r>
      <w:r w:rsidR="00A1498F" w:rsidRPr="00A1498F">
        <w:rPr>
          <w:rFonts w:ascii="Aptos" w:hAnsi="Aptos"/>
        </w:rPr>
        <w:t>12</w:t>
      </w:r>
      <w:r w:rsidRPr="00A1498F">
        <w:rPr>
          <w:rFonts w:ascii="Aptos" w:hAnsi="Aptos"/>
          <w:vertAlign w:val="superscript"/>
        </w:rPr>
        <w:t>th</w:t>
      </w:r>
      <w:r w:rsidRPr="00A1498F">
        <w:rPr>
          <w:rFonts w:ascii="Aptos" w:hAnsi="Aptos"/>
        </w:rPr>
        <w:t xml:space="preserve"> </w:t>
      </w:r>
      <w:r w:rsidR="00A1498F" w:rsidRPr="00A1498F">
        <w:rPr>
          <w:rFonts w:ascii="Aptos" w:hAnsi="Aptos"/>
        </w:rPr>
        <w:t>June</w:t>
      </w:r>
      <w:r w:rsidRPr="00A1498F">
        <w:rPr>
          <w:rFonts w:ascii="Aptos" w:hAnsi="Aptos"/>
        </w:rPr>
        <w:t xml:space="preserve"> 2026. Please feel free to contact us at this address for an informal conversation.</w:t>
      </w:r>
    </w:p>
    <w:p w14:paraId="6BE5109E" w14:textId="194298A4" w:rsidR="00946136" w:rsidRPr="00A1498F" w:rsidRDefault="003F30F9" w:rsidP="00200292">
      <w:pPr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Volunteer </w:t>
      </w:r>
      <w:r w:rsidR="00104703" w:rsidRPr="00A1498F">
        <w:rPr>
          <w:rFonts w:ascii="Aptos" w:hAnsi="Aptos"/>
          <w:b/>
          <w:bCs/>
        </w:rPr>
        <w:t xml:space="preserve">&amp; Programmes </w:t>
      </w:r>
      <w:r w:rsidR="00C845B7" w:rsidRPr="00A1498F">
        <w:rPr>
          <w:rFonts w:ascii="Aptos" w:hAnsi="Aptos"/>
          <w:b/>
          <w:bCs/>
        </w:rPr>
        <w:t xml:space="preserve">Coordinator </w:t>
      </w:r>
      <w:r w:rsidR="00200292" w:rsidRPr="00A1498F">
        <w:rPr>
          <w:rFonts w:ascii="Aptos" w:hAnsi="Aptos"/>
          <w:b/>
          <w:bCs/>
        </w:rPr>
        <w:t>role</w:t>
      </w:r>
      <w:r w:rsidR="00F84187" w:rsidRPr="00A1498F">
        <w:rPr>
          <w:rFonts w:ascii="Aptos" w:hAnsi="Aptos"/>
          <w:b/>
          <w:bCs/>
        </w:rPr>
        <w:t xml:space="preserve"> (summary)</w:t>
      </w:r>
      <w:r w:rsidR="00200292" w:rsidRPr="00A1498F">
        <w:rPr>
          <w:rFonts w:ascii="Aptos" w:hAnsi="Aptos"/>
          <w:b/>
          <w:bCs/>
        </w:rPr>
        <w:t>:</w:t>
      </w:r>
      <w:r w:rsidR="00200292" w:rsidRPr="00A1498F">
        <w:rPr>
          <w:rFonts w:ascii="Aptos" w:hAnsi="Aptos"/>
        </w:rPr>
        <w:t xml:space="preserve"> </w:t>
      </w:r>
    </w:p>
    <w:p w14:paraId="6671F5B5" w14:textId="244A693A" w:rsidR="00DF2711" w:rsidRPr="00A1498F" w:rsidRDefault="00D2681B" w:rsidP="00200292">
      <w:pPr>
        <w:jc w:val="both"/>
        <w:rPr>
          <w:rFonts w:ascii="Aptos" w:hAnsi="Aptos"/>
        </w:rPr>
      </w:pPr>
      <w:r w:rsidRPr="00A1498F">
        <w:rPr>
          <w:rFonts w:ascii="Aptos" w:hAnsi="Aptos"/>
        </w:rPr>
        <w:t>Clyde Cycle Park</w:t>
      </w:r>
      <w:r w:rsidR="00946136" w:rsidRPr="00A1498F">
        <w:rPr>
          <w:rFonts w:ascii="Aptos" w:hAnsi="Aptos"/>
        </w:rPr>
        <w:t xml:space="preserve"> </w:t>
      </w:r>
      <w:r w:rsidR="00DF2711" w:rsidRPr="00A1498F">
        <w:rPr>
          <w:rFonts w:ascii="Aptos" w:hAnsi="Aptos"/>
        </w:rPr>
        <w:t>is recruiting</w:t>
      </w:r>
      <w:r w:rsidR="00946136" w:rsidRPr="00A1498F">
        <w:rPr>
          <w:rFonts w:ascii="Aptos" w:hAnsi="Aptos"/>
        </w:rPr>
        <w:t xml:space="preserve"> a </w:t>
      </w:r>
      <w:r w:rsidR="006536CC">
        <w:rPr>
          <w:rFonts w:ascii="Aptos" w:hAnsi="Aptos"/>
        </w:rPr>
        <w:t xml:space="preserve">part-time </w:t>
      </w:r>
      <w:r w:rsidR="00501E0E" w:rsidRPr="00A1498F">
        <w:rPr>
          <w:rFonts w:ascii="Aptos" w:hAnsi="Aptos"/>
        </w:rPr>
        <w:t>Volunteer &amp; Programmes</w:t>
      </w:r>
      <w:r w:rsidR="00946136" w:rsidRPr="00A1498F">
        <w:rPr>
          <w:rFonts w:ascii="Aptos" w:hAnsi="Aptos"/>
        </w:rPr>
        <w:t xml:space="preserve"> Coordinator to </w:t>
      </w:r>
      <w:r w:rsidR="00C845B7" w:rsidRPr="00A1498F">
        <w:rPr>
          <w:rFonts w:ascii="Aptos" w:hAnsi="Aptos"/>
        </w:rPr>
        <w:t>coordinate</w:t>
      </w:r>
      <w:r w:rsidR="00946136" w:rsidRPr="00A1498F">
        <w:rPr>
          <w:rFonts w:ascii="Aptos" w:hAnsi="Aptos"/>
        </w:rPr>
        <w:t xml:space="preserve"> the development and operation of the Clyde Cycle Park in </w:t>
      </w:r>
      <w:r w:rsidR="0079242A" w:rsidRPr="00A1498F">
        <w:rPr>
          <w:rFonts w:ascii="Aptos" w:hAnsi="Aptos"/>
        </w:rPr>
        <w:t>running community cycling programmes</w:t>
      </w:r>
      <w:r w:rsidR="00946136" w:rsidRPr="00A1498F">
        <w:rPr>
          <w:rFonts w:ascii="Aptos" w:hAnsi="Aptos"/>
        </w:rPr>
        <w:t xml:space="preserve">. </w:t>
      </w:r>
      <w:r w:rsidR="006536CC" w:rsidRPr="00F928B5">
        <w:rPr>
          <w:rFonts w:ascii="Aptos" w:hAnsi="Aptos" w:cs="Mangal"/>
        </w:rPr>
        <w:t>The role is suited to people who enjoy working with a wide range of communities and who can combine a hands-on approach with strong communication and organisational skills. Some of the key day-to-day deliverables of the role include:</w:t>
      </w:r>
    </w:p>
    <w:p w14:paraId="7DF38F1F" w14:textId="3FCC861B" w:rsidR="00D2681B" w:rsidRPr="00A1498F" w:rsidRDefault="00E43DB5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plan, coordinate</w:t>
      </w:r>
      <w:r w:rsidR="00946136" w:rsidRPr="00A1498F">
        <w:rPr>
          <w:rFonts w:ascii="Aptos" w:hAnsi="Aptos"/>
        </w:rPr>
        <w:t xml:space="preserve"> and deliver CCP </w:t>
      </w:r>
      <w:r w:rsidR="00D2681B" w:rsidRPr="00A1498F">
        <w:rPr>
          <w:rFonts w:ascii="Aptos" w:hAnsi="Aptos"/>
        </w:rPr>
        <w:t xml:space="preserve">community </w:t>
      </w:r>
      <w:r w:rsidR="00946136" w:rsidRPr="00A1498F">
        <w:rPr>
          <w:rFonts w:ascii="Aptos" w:hAnsi="Aptos"/>
        </w:rPr>
        <w:t>activit</w:t>
      </w:r>
      <w:r w:rsidR="00554D00" w:rsidRPr="00A1498F">
        <w:rPr>
          <w:rFonts w:ascii="Aptos" w:hAnsi="Aptos"/>
        </w:rPr>
        <w:t>y programmes</w:t>
      </w:r>
      <w:r w:rsidR="00946136" w:rsidRPr="00A1498F">
        <w:rPr>
          <w:rFonts w:ascii="Aptos" w:hAnsi="Aptos"/>
        </w:rPr>
        <w:t xml:space="preserve"> and events such as cycle courses</w:t>
      </w:r>
      <w:r w:rsidR="006B78B3" w:rsidRPr="00A1498F">
        <w:rPr>
          <w:rFonts w:ascii="Aptos" w:hAnsi="Aptos"/>
        </w:rPr>
        <w:t xml:space="preserve"> and wellbeing activities</w:t>
      </w:r>
      <w:r w:rsidR="006536CC">
        <w:rPr>
          <w:rFonts w:ascii="Aptos" w:hAnsi="Aptos"/>
        </w:rPr>
        <w:t>.</w:t>
      </w:r>
    </w:p>
    <w:p w14:paraId="67BA4808" w14:textId="244199F2" w:rsidR="008C2C3A" w:rsidRPr="00A1498F" w:rsidRDefault="00D2681B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coordinate </w:t>
      </w:r>
      <w:r w:rsidR="008C2C3A" w:rsidRPr="00A1498F">
        <w:rPr>
          <w:rFonts w:ascii="Aptos" w:hAnsi="Aptos"/>
        </w:rPr>
        <w:t xml:space="preserve">CCP staff and </w:t>
      </w:r>
      <w:r w:rsidR="00946136" w:rsidRPr="00A1498F">
        <w:rPr>
          <w:rFonts w:ascii="Aptos" w:hAnsi="Aptos"/>
        </w:rPr>
        <w:t>volunteers</w:t>
      </w:r>
      <w:r w:rsidRPr="00A1498F">
        <w:rPr>
          <w:rFonts w:ascii="Aptos" w:hAnsi="Aptos"/>
        </w:rPr>
        <w:t xml:space="preserve"> in delivering activities</w:t>
      </w:r>
      <w:r w:rsidR="006536CC">
        <w:rPr>
          <w:rFonts w:ascii="Aptos" w:hAnsi="Aptos"/>
        </w:rPr>
        <w:t>.</w:t>
      </w:r>
    </w:p>
    <w:p w14:paraId="1CE1A1E3" w14:textId="03BB8E1E" w:rsidR="00D42A9C" w:rsidRPr="00A1498F" w:rsidRDefault="00946136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ensure the safe and secure management of the cycle park site and facilities</w:t>
      </w:r>
      <w:r w:rsidR="006536CC">
        <w:rPr>
          <w:rFonts w:ascii="Aptos" w:hAnsi="Aptos"/>
        </w:rPr>
        <w:t>.</w:t>
      </w:r>
    </w:p>
    <w:p w14:paraId="62AE74EA" w14:textId="4D47C706" w:rsidR="00D42A9C" w:rsidRPr="00A1498F" w:rsidRDefault="00E43DB5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develop and manage relationships</w:t>
      </w:r>
      <w:r w:rsidR="00D42A9C" w:rsidRPr="00A1498F">
        <w:rPr>
          <w:rFonts w:ascii="Aptos" w:hAnsi="Aptos"/>
        </w:rPr>
        <w:t>/</w:t>
      </w:r>
      <w:r w:rsidRPr="00A1498F">
        <w:rPr>
          <w:rFonts w:ascii="Aptos" w:hAnsi="Aptos"/>
        </w:rPr>
        <w:t xml:space="preserve">networks </w:t>
      </w:r>
      <w:r w:rsidR="00946136" w:rsidRPr="00A1498F">
        <w:rPr>
          <w:rFonts w:ascii="Aptos" w:hAnsi="Aptos"/>
        </w:rPr>
        <w:t xml:space="preserve">with stakeholders and local </w:t>
      </w:r>
      <w:r w:rsidR="0079242A" w:rsidRPr="00A1498F">
        <w:rPr>
          <w:rFonts w:ascii="Aptos" w:hAnsi="Aptos"/>
        </w:rPr>
        <w:t>communities</w:t>
      </w:r>
      <w:r w:rsidR="006536CC">
        <w:rPr>
          <w:rFonts w:ascii="Aptos" w:hAnsi="Aptos"/>
        </w:rPr>
        <w:t>.</w:t>
      </w:r>
    </w:p>
    <w:p w14:paraId="66C66D75" w14:textId="5E3E606E" w:rsidR="00D42A9C" w:rsidRPr="00A1498F" w:rsidRDefault="00946136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contribute to the funding strategy of CCP and applications for funding</w:t>
      </w:r>
      <w:r w:rsidR="006536CC">
        <w:rPr>
          <w:rFonts w:ascii="Aptos" w:hAnsi="Aptos"/>
        </w:rPr>
        <w:t>.</w:t>
      </w:r>
    </w:p>
    <w:p w14:paraId="2E125951" w14:textId="1A064191" w:rsidR="00AA03B6" w:rsidRPr="00A1498F" w:rsidRDefault="00AA03B6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supporting management </w:t>
      </w:r>
      <w:r w:rsidR="003C1D85" w:rsidRPr="00A1498F">
        <w:rPr>
          <w:rFonts w:ascii="Aptos" w:hAnsi="Aptos"/>
        </w:rPr>
        <w:t>of CCP membership programme</w:t>
      </w:r>
      <w:r w:rsidR="006536CC">
        <w:rPr>
          <w:rFonts w:ascii="Aptos" w:hAnsi="Aptos"/>
        </w:rPr>
        <w:t>.</w:t>
      </w:r>
    </w:p>
    <w:p w14:paraId="275D7D13" w14:textId="47D58ABC" w:rsidR="00D42A9C" w:rsidRPr="00A1498F" w:rsidRDefault="00E43DB5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coordinate</w:t>
      </w:r>
      <w:r w:rsidR="00946136" w:rsidRPr="00A1498F">
        <w:rPr>
          <w:rFonts w:ascii="Aptos" w:hAnsi="Aptos"/>
        </w:rPr>
        <w:t xml:space="preserve"> the monitoring and evaluation of CCP activities</w:t>
      </w:r>
      <w:r w:rsidR="006536CC">
        <w:rPr>
          <w:rFonts w:ascii="Aptos" w:hAnsi="Aptos"/>
        </w:rPr>
        <w:t>.</w:t>
      </w:r>
    </w:p>
    <w:p w14:paraId="2847E2BD" w14:textId="66382BE1" w:rsidR="00946136" w:rsidRPr="00A1498F" w:rsidRDefault="00D42A9C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coordinate</w:t>
      </w:r>
      <w:r w:rsidR="00946136" w:rsidRPr="00A1498F">
        <w:rPr>
          <w:rFonts w:ascii="Aptos" w:hAnsi="Aptos"/>
        </w:rPr>
        <w:t xml:space="preserve"> the </w:t>
      </w:r>
      <w:r w:rsidRPr="00A1498F">
        <w:rPr>
          <w:rFonts w:ascii="Aptos" w:hAnsi="Aptos"/>
        </w:rPr>
        <w:t xml:space="preserve">operational </w:t>
      </w:r>
      <w:r w:rsidR="00946136" w:rsidRPr="00A1498F">
        <w:rPr>
          <w:rFonts w:ascii="Aptos" w:hAnsi="Aptos"/>
        </w:rPr>
        <w:t>management and administration of the CCP, including the establishment and implementation of administrative processes</w:t>
      </w:r>
      <w:r w:rsidR="006536CC">
        <w:rPr>
          <w:rFonts w:ascii="Aptos" w:hAnsi="Aptos"/>
        </w:rPr>
        <w:t>.</w:t>
      </w:r>
    </w:p>
    <w:p w14:paraId="7155C398" w14:textId="13F851EC" w:rsidR="00D42A9C" w:rsidRDefault="00D42A9C" w:rsidP="00D42A9C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report on operational activities to the Board</w:t>
      </w:r>
      <w:r w:rsidR="006536CC">
        <w:rPr>
          <w:rFonts w:ascii="Aptos" w:hAnsi="Aptos"/>
        </w:rPr>
        <w:t>.</w:t>
      </w:r>
    </w:p>
    <w:p w14:paraId="335A00CA" w14:textId="77777777" w:rsidR="005F21E5" w:rsidRPr="00A1498F" w:rsidRDefault="005F21E5" w:rsidP="005F21E5">
      <w:pPr>
        <w:pStyle w:val="ListParagraph"/>
        <w:jc w:val="both"/>
        <w:rPr>
          <w:rFonts w:ascii="Aptos" w:hAnsi="Aptos"/>
        </w:rPr>
      </w:pPr>
    </w:p>
    <w:p w14:paraId="3B02A321" w14:textId="5D2400F9" w:rsidR="00A0161B" w:rsidRPr="00A1498F" w:rsidRDefault="0079242A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lastRenderedPageBreak/>
        <w:t>2</w:t>
      </w:r>
      <w:r w:rsidR="00A0161B" w:rsidRPr="00A1498F">
        <w:rPr>
          <w:rFonts w:ascii="Aptos" w:hAnsi="Aptos"/>
          <w:b/>
          <w:bCs/>
        </w:rPr>
        <w:t xml:space="preserve">. KEY RESPONSIBILITIES </w:t>
      </w:r>
    </w:p>
    <w:p w14:paraId="78429B4A" w14:textId="540F0C3F" w:rsidR="00A0161B" w:rsidRPr="00A1498F" w:rsidRDefault="00A0161B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 xml:space="preserve">Organisation of activities and events </w:t>
      </w:r>
    </w:p>
    <w:p w14:paraId="42CA3930" w14:textId="528982F9" w:rsidR="00A0161B" w:rsidRPr="00A1498F" w:rsidRDefault="00B5340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>coordinate</w:t>
      </w:r>
      <w:r w:rsidR="00A0161B" w:rsidRPr="00A1498F">
        <w:rPr>
          <w:rFonts w:ascii="Aptos" w:hAnsi="Aptos"/>
        </w:rPr>
        <w:t xml:space="preserve"> the planning and organisation of activities and events </w:t>
      </w:r>
    </w:p>
    <w:p w14:paraId="30D43ED6" w14:textId="2730BFD2" w:rsidR="00A0161B" w:rsidRPr="00A1498F" w:rsidRDefault="00B5340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>oversee</w:t>
      </w:r>
      <w:r w:rsidR="00A0161B" w:rsidRPr="00A1498F">
        <w:rPr>
          <w:rFonts w:ascii="Aptos" w:hAnsi="Aptos"/>
        </w:rPr>
        <w:t xml:space="preserve"> the delivery of </w:t>
      </w:r>
      <w:r w:rsidR="0079242A" w:rsidRPr="00A1498F">
        <w:rPr>
          <w:rFonts w:ascii="Aptos" w:hAnsi="Aptos"/>
        </w:rPr>
        <w:t xml:space="preserve">community cycling </w:t>
      </w:r>
      <w:r w:rsidR="00A0161B" w:rsidRPr="00A1498F">
        <w:rPr>
          <w:rFonts w:ascii="Aptos" w:hAnsi="Aptos"/>
        </w:rPr>
        <w:t xml:space="preserve">programmes  </w:t>
      </w:r>
    </w:p>
    <w:p w14:paraId="1DA1133D" w14:textId="057532B5" w:rsidR="00A0161B" w:rsidRPr="00A1498F" w:rsidRDefault="00A016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coordinate marketing and promotion through different media </w:t>
      </w:r>
    </w:p>
    <w:p w14:paraId="0F3799F4" w14:textId="143B9ECD" w:rsidR="00A0161B" w:rsidRPr="00A1498F" w:rsidRDefault="00A016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coordinate the recruitment of coaches and volunteers, and volunteer training as required </w:t>
      </w:r>
    </w:p>
    <w:p w14:paraId="73885019" w14:textId="2127AF54" w:rsidR="00A0161B" w:rsidRPr="00A1498F" w:rsidRDefault="00B5340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>coordinate</w:t>
      </w:r>
      <w:r w:rsidR="00A0161B" w:rsidRPr="00A1498F">
        <w:rPr>
          <w:rFonts w:ascii="Aptos" w:hAnsi="Aptos"/>
        </w:rPr>
        <w:t xml:space="preserve"> support services required </w:t>
      </w:r>
    </w:p>
    <w:p w14:paraId="7683EAEB" w14:textId="69E03246" w:rsidR="00A0161B" w:rsidRPr="00A1498F" w:rsidRDefault="00A016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coordinate registration of participants and information provision </w:t>
      </w:r>
    </w:p>
    <w:p w14:paraId="28B5CA4A" w14:textId="3EBCEBF0" w:rsidR="00A0161B" w:rsidRPr="00A1498F" w:rsidRDefault="00A016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oversee the safe and efficient running of events and other activities </w:t>
      </w:r>
    </w:p>
    <w:p w14:paraId="61670B40" w14:textId="14BB841F" w:rsidR="00A0161B" w:rsidRPr="00A1498F" w:rsidRDefault="00A016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oversee the set-up, take-down and storage of equipment for events/activities </w:t>
      </w:r>
    </w:p>
    <w:p w14:paraId="0C4E2E23" w14:textId="3A6E0BF5" w:rsidR="00A0161B" w:rsidRPr="00A1498F" w:rsidRDefault="00D2681B" w:rsidP="0079242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coordinate and </w:t>
      </w:r>
      <w:r w:rsidR="00C8122E" w:rsidRPr="00A1498F">
        <w:rPr>
          <w:rFonts w:ascii="Aptos" w:hAnsi="Aptos"/>
        </w:rPr>
        <w:t>oversee</w:t>
      </w:r>
      <w:r w:rsidR="00A0161B" w:rsidRPr="00A1498F">
        <w:rPr>
          <w:rFonts w:ascii="Aptos" w:hAnsi="Aptos"/>
        </w:rPr>
        <w:t xml:space="preserve"> coaches, sessional staff and volunteers in their designated roles</w:t>
      </w:r>
      <w:r w:rsidR="0079242A" w:rsidRPr="00A1498F">
        <w:rPr>
          <w:rFonts w:ascii="Aptos" w:hAnsi="Aptos"/>
        </w:rPr>
        <w:t>.</w:t>
      </w:r>
    </w:p>
    <w:p w14:paraId="089578AE" w14:textId="77777777" w:rsidR="00B32AF0" w:rsidRPr="00A1498F" w:rsidRDefault="00B32AF0" w:rsidP="00B32AF0">
      <w:pPr>
        <w:spacing w:after="0" w:line="240" w:lineRule="auto"/>
        <w:jc w:val="both"/>
        <w:rPr>
          <w:rFonts w:ascii="Aptos" w:hAnsi="Aptos"/>
        </w:rPr>
      </w:pPr>
    </w:p>
    <w:p w14:paraId="50D12F76" w14:textId="12BF1998" w:rsidR="00A0161B" w:rsidRPr="00A1498F" w:rsidRDefault="00A0161B" w:rsidP="0079242A">
      <w:pPr>
        <w:spacing w:after="0" w:line="240" w:lineRule="auto"/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 xml:space="preserve">Site management </w:t>
      </w:r>
    </w:p>
    <w:p w14:paraId="5BC33274" w14:textId="48459983" w:rsidR="00C8122E" w:rsidRPr="00A1498F" w:rsidRDefault="00A0161B" w:rsidP="0079242A">
      <w:pPr>
        <w:pStyle w:val="ListParagraph"/>
        <w:numPr>
          <w:ilvl w:val="0"/>
          <w:numId w:val="4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ensure the Clyde Cycle Park site is maintained in clean, secure and safe condition</w:t>
      </w:r>
    </w:p>
    <w:p w14:paraId="74AB483F" w14:textId="311F0065" w:rsidR="00C8122E" w:rsidRPr="00A1498F" w:rsidRDefault="00A0161B" w:rsidP="0079242A">
      <w:pPr>
        <w:pStyle w:val="ListParagraph"/>
        <w:numPr>
          <w:ilvl w:val="0"/>
          <w:numId w:val="44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keep equipment and facilities secure </w:t>
      </w:r>
    </w:p>
    <w:p w14:paraId="523F066A" w14:textId="0D5EF950" w:rsidR="0036492E" w:rsidRPr="00A1498F" w:rsidRDefault="0036492E" w:rsidP="0079242A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ensure the CCP equipment is in </w:t>
      </w:r>
      <w:r w:rsidR="00C206E4" w:rsidRPr="00A1498F">
        <w:rPr>
          <w:rFonts w:ascii="Aptos" w:hAnsi="Aptos"/>
        </w:rPr>
        <w:t xml:space="preserve">good working </w:t>
      </w:r>
      <w:r w:rsidRPr="00A1498F">
        <w:rPr>
          <w:rFonts w:ascii="Aptos" w:hAnsi="Aptos"/>
        </w:rPr>
        <w:t xml:space="preserve">order and </w:t>
      </w:r>
      <w:r w:rsidR="00C206E4" w:rsidRPr="00A1498F">
        <w:rPr>
          <w:rFonts w:ascii="Aptos" w:hAnsi="Aptos"/>
        </w:rPr>
        <w:t xml:space="preserve">kept </w:t>
      </w:r>
      <w:r w:rsidRPr="00A1498F">
        <w:rPr>
          <w:rFonts w:ascii="Aptos" w:hAnsi="Aptos"/>
        </w:rPr>
        <w:t>tidy</w:t>
      </w:r>
    </w:p>
    <w:p w14:paraId="3BBA09A3" w14:textId="77777777" w:rsidR="0079242A" w:rsidRPr="00A1498F" w:rsidRDefault="0079242A" w:rsidP="0079242A">
      <w:pPr>
        <w:pStyle w:val="ListParagraph"/>
        <w:spacing w:after="0" w:line="240" w:lineRule="auto"/>
        <w:jc w:val="both"/>
        <w:rPr>
          <w:rFonts w:ascii="Aptos" w:hAnsi="Aptos"/>
        </w:rPr>
      </w:pPr>
    </w:p>
    <w:p w14:paraId="5F18204E" w14:textId="3A7704DD" w:rsidR="00C8122E" w:rsidRPr="00A1498F" w:rsidRDefault="00A0161B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 xml:space="preserve">Stakeholder engagement </w:t>
      </w:r>
    </w:p>
    <w:p w14:paraId="06916691" w14:textId="03026D67" w:rsidR="00355920" w:rsidRPr="00A1498F" w:rsidRDefault="00A0161B" w:rsidP="0079242A">
      <w:pPr>
        <w:pStyle w:val="ListParagraph"/>
        <w:numPr>
          <w:ilvl w:val="0"/>
          <w:numId w:val="43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collaborate regularly and proactively with other community organisations </w:t>
      </w:r>
    </w:p>
    <w:p w14:paraId="2FD259A6" w14:textId="09A297F5" w:rsidR="00355920" w:rsidRPr="00A1498F" w:rsidRDefault="00A0161B" w:rsidP="0079242A">
      <w:pPr>
        <w:pStyle w:val="ListParagraph"/>
        <w:numPr>
          <w:ilvl w:val="0"/>
          <w:numId w:val="43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produce high</w:t>
      </w:r>
      <w:r w:rsidR="0079242A" w:rsidRPr="00A1498F">
        <w:rPr>
          <w:rFonts w:ascii="Aptos" w:hAnsi="Aptos"/>
        </w:rPr>
        <w:t>-</w:t>
      </w:r>
      <w:r w:rsidRPr="00A1498F">
        <w:rPr>
          <w:rFonts w:ascii="Aptos" w:hAnsi="Aptos"/>
        </w:rPr>
        <w:t>quality content and promotional materials</w:t>
      </w:r>
      <w:r w:rsidR="0079242A" w:rsidRPr="00A1498F">
        <w:rPr>
          <w:rFonts w:ascii="Aptos" w:hAnsi="Aptos"/>
        </w:rPr>
        <w:t xml:space="preserve"> in print and on social media</w:t>
      </w:r>
      <w:r w:rsidRPr="00A1498F">
        <w:rPr>
          <w:rFonts w:ascii="Aptos" w:hAnsi="Aptos"/>
        </w:rPr>
        <w:t xml:space="preserve"> </w:t>
      </w:r>
    </w:p>
    <w:p w14:paraId="76CA82B6" w14:textId="524810C9" w:rsidR="00355920" w:rsidRPr="00A1498F" w:rsidRDefault="00A0161B" w:rsidP="0079242A">
      <w:pPr>
        <w:pStyle w:val="ListParagraph"/>
        <w:numPr>
          <w:ilvl w:val="0"/>
          <w:numId w:val="43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keep participants, volunteers, local residents, community groups and stakeholders up to date on all CCP services, activities and opportunities. </w:t>
      </w:r>
    </w:p>
    <w:p w14:paraId="371BA6EB" w14:textId="7D97A101" w:rsidR="00355920" w:rsidRPr="00A1498F" w:rsidRDefault="00A0161B" w:rsidP="0079242A">
      <w:pPr>
        <w:pStyle w:val="ListParagraph"/>
        <w:numPr>
          <w:ilvl w:val="0"/>
          <w:numId w:val="43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raise the profile of CCP with potential referrers, partners, funders and communities </w:t>
      </w:r>
    </w:p>
    <w:p w14:paraId="03E5D086" w14:textId="3D08993A" w:rsidR="00355920" w:rsidRPr="00A1498F" w:rsidRDefault="00A0161B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 xml:space="preserve">Funding strategy </w:t>
      </w:r>
    </w:p>
    <w:p w14:paraId="3FB130ED" w14:textId="50A4308B" w:rsidR="00355920" w:rsidRPr="00A1498F" w:rsidRDefault="00A0161B" w:rsidP="0079242A">
      <w:pPr>
        <w:pStyle w:val="ListParagraph"/>
        <w:numPr>
          <w:ilvl w:val="0"/>
          <w:numId w:val="42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contribute to the development and implementation of the CCP funding strategy </w:t>
      </w:r>
    </w:p>
    <w:p w14:paraId="4A1F98E1" w14:textId="0E1CC05C" w:rsidR="00355920" w:rsidRPr="00A1498F" w:rsidRDefault="00A0161B" w:rsidP="0079242A">
      <w:pPr>
        <w:pStyle w:val="ListParagraph"/>
        <w:numPr>
          <w:ilvl w:val="0"/>
          <w:numId w:val="42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support the monitoring and identification of potential funding opportunities </w:t>
      </w:r>
    </w:p>
    <w:p w14:paraId="77EDE5C7" w14:textId="12FD1A53" w:rsidR="00355920" w:rsidRPr="00A1498F" w:rsidRDefault="00A1498F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>A</w:t>
      </w:r>
      <w:r w:rsidR="00A0161B" w:rsidRPr="00A1498F">
        <w:rPr>
          <w:rFonts w:ascii="Aptos" w:hAnsi="Aptos"/>
          <w:b/>
          <w:bCs/>
        </w:rPr>
        <w:t xml:space="preserve">dministration </w:t>
      </w:r>
    </w:p>
    <w:p w14:paraId="7B3B41DA" w14:textId="498348A9" w:rsidR="00355920" w:rsidRPr="00A1498F" w:rsidRDefault="00A0161B" w:rsidP="0079242A">
      <w:pPr>
        <w:pStyle w:val="ListParagraph"/>
        <w:numPr>
          <w:ilvl w:val="0"/>
          <w:numId w:val="41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contribute to the planning and</w:t>
      </w:r>
      <w:r w:rsidR="00A1498F" w:rsidRPr="00A1498F">
        <w:rPr>
          <w:rFonts w:ascii="Aptos" w:hAnsi="Aptos"/>
        </w:rPr>
        <w:t xml:space="preserve"> administration</w:t>
      </w:r>
      <w:r w:rsidRPr="00A1498F">
        <w:rPr>
          <w:rFonts w:ascii="Aptos" w:hAnsi="Aptos"/>
        </w:rPr>
        <w:t xml:space="preserve"> of the Park </w:t>
      </w:r>
    </w:p>
    <w:p w14:paraId="55619BCC" w14:textId="0986A5AE" w:rsidR="00355920" w:rsidRPr="00A1498F" w:rsidRDefault="00A0161B" w:rsidP="0079242A">
      <w:pPr>
        <w:pStyle w:val="ListParagraph"/>
        <w:numPr>
          <w:ilvl w:val="0"/>
          <w:numId w:val="41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ensure good record-keeping </w:t>
      </w:r>
    </w:p>
    <w:p w14:paraId="28C2BB46" w14:textId="6211AA60" w:rsidR="00355920" w:rsidRPr="00A1498F" w:rsidRDefault="00A0161B" w:rsidP="0079242A">
      <w:pPr>
        <w:pStyle w:val="ListParagraph"/>
        <w:numPr>
          <w:ilvl w:val="0"/>
          <w:numId w:val="41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establish and operationalise administrative processes as required </w:t>
      </w:r>
    </w:p>
    <w:p w14:paraId="51DCF648" w14:textId="70C7895F" w:rsidR="000A72DE" w:rsidRPr="00A1498F" w:rsidRDefault="00A0161B" w:rsidP="0079242A">
      <w:pPr>
        <w:pStyle w:val="ListParagraph"/>
        <w:numPr>
          <w:ilvl w:val="0"/>
          <w:numId w:val="40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keep files, records and database systems up to date </w:t>
      </w:r>
    </w:p>
    <w:p w14:paraId="61EB3AD9" w14:textId="1914C86F" w:rsidR="00B751D7" w:rsidRPr="00A1498F" w:rsidRDefault="0079242A" w:rsidP="0079242A">
      <w:pPr>
        <w:pStyle w:val="ListParagraph"/>
        <w:numPr>
          <w:ilvl w:val="0"/>
          <w:numId w:val="40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undertake </w:t>
      </w:r>
      <w:r w:rsidR="00A0161B" w:rsidRPr="00A1498F">
        <w:rPr>
          <w:rFonts w:ascii="Aptos" w:hAnsi="Aptos"/>
        </w:rPr>
        <w:t xml:space="preserve">monitoring and evaluation, reports and case studies as required </w:t>
      </w:r>
    </w:p>
    <w:p w14:paraId="09E15399" w14:textId="4B109B9B" w:rsidR="00B751D7" w:rsidRPr="00A1498F" w:rsidRDefault="0079242A" w:rsidP="00200292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>O</w:t>
      </w:r>
      <w:r w:rsidR="00A0161B" w:rsidRPr="00A1498F">
        <w:rPr>
          <w:rFonts w:ascii="Aptos" w:hAnsi="Aptos"/>
          <w:b/>
          <w:bCs/>
        </w:rPr>
        <w:t xml:space="preserve">ther </w:t>
      </w:r>
    </w:p>
    <w:p w14:paraId="0761DBD8" w14:textId="104A538E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undertake any other duties and responsibilities agreed within the scope of the post.</w:t>
      </w:r>
    </w:p>
    <w:p w14:paraId="589DC820" w14:textId="0E74274F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commit and adhere to the CCP’s values and principles, ensuring you are a team player with staff, volunteers and local residents, community groups</w:t>
      </w:r>
      <w:r w:rsidR="0079242A" w:rsidRPr="00A1498F">
        <w:rPr>
          <w:rFonts w:ascii="Aptos" w:hAnsi="Aptos"/>
        </w:rPr>
        <w:t xml:space="preserve"> and </w:t>
      </w:r>
      <w:r w:rsidRPr="00A1498F">
        <w:rPr>
          <w:rFonts w:ascii="Aptos" w:hAnsi="Aptos"/>
        </w:rPr>
        <w:t xml:space="preserve">stakeholders </w:t>
      </w:r>
    </w:p>
    <w:p w14:paraId="57700153" w14:textId="2E416EB0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adhere to CCP standards, policies and procedures and operational plans at all times</w:t>
      </w:r>
    </w:p>
    <w:p w14:paraId="4BE044B2" w14:textId="7AA40BEA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be accountable to the Board of </w:t>
      </w:r>
      <w:r w:rsidR="00D2681B" w:rsidRPr="00A1498F">
        <w:rPr>
          <w:rFonts w:ascii="Aptos" w:hAnsi="Aptos"/>
        </w:rPr>
        <w:t>Trustees</w:t>
      </w:r>
      <w:r w:rsidRPr="00A1498F">
        <w:rPr>
          <w:rFonts w:ascii="Aptos" w:hAnsi="Aptos"/>
        </w:rPr>
        <w:t xml:space="preserve"> and to local residents and communities</w:t>
      </w:r>
    </w:p>
    <w:p w14:paraId="359E1013" w14:textId="0269F8D6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deliver and maintain excellent standards of service at all times, </w:t>
      </w:r>
    </w:p>
    <w:p w14:paraId="7C8D2336" w14:textId="367BE1B7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maintain and continually improve the quality of planning and delivery of CCP activities </w:t>
      </w:r>
    </w:p>
    <w:p w14:paraId="56BC42DF" w14:textId="4508BE7C" w:rsidR="00FC7AF2" w:rsidRPr="00A1498F" w:rsidRDefault="00A0161B" w:rsidP="0079242A">
      <w:pPr>
        <w:pStyle w:val="ListParagraph"/>
        <w:numPr>
          <w:ilvl w:val="0"/>
          <w:numId w:val="39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 xml:space="preserve">support people in distress, manage behaviours, </w:t>
      </w:r>
      <w:r w:rsidR="0079242A" w:rsidRPr="00A1498F">
        <w:rPr>
          <w:rFonts w:ascii="Aptos" w:hAnsi="Aptos"/>
        </w:rPr>
        <w:t xml:space="preserve">and </w:t>
      </w:r>
      <w:r w:rsidRPr="00A1498F">
        <w:rPr>
          <w:rFonts w:ascii="Aptos" w:hAnsi="Aptos"/>
        </w:rPr>
        <w:t xml:space="preserve">ensure effective safeguarding at all times. </w:t>
      </w:r>
    </w:p>
    <w:p w14:paraId="39C51CB6" w14:textId="77777777" w:rsidR="0079242A" w:rsidRPr="00A1498F" w:rsidRDefault="0079242A" w:rsidP="0079242A">
      <w:pPr>
        <w:pStyle w:val="ListParagraph"/>
        <w:jc w:val="both"/>
        <w:rPr>
          <w:rFonts w:ascii="Aptos" w:hAnsi="Aptos"/>
        </w:rPr>
      </w:pPr>
    </w:p>
    <w:p w14:paraId="33CABC4C" w14:textId="77777777" w:rsidR="0079242A" w:rsidRPr="00A1498F" w:rsidRDefault="0079242A" w:rsidP="0079242A">
      <w:pPr>
        <w:pStyle w:val="ListParagraph"/>
        <w:jc w:val="both"/>
        <w:rPr>
          <w:rFonts w:ascii="Aptos" w:hAnsi="Aptos"/>
        </w:rPr>
      </w:pPr>
    </w:p>
    <w:p w14:paraId="592530A7" w14:textId="77777777" w:rsidR="00A1498F" w:rsidRPr="00A1498F" w:rsidRDefault="00A1498F" w:rsidP="0079242A">
      <w:pPr>
        <w:pStyle w:val="ListParagraph"/>
        <w:jc w:val="both"/>
        <w:rPr>
          <w:rFonts w:ascii="Aptos" w:hAnsi="Aptos"/>
        </w:rPr>
      </w:pPr>
    </w:p>
    <w:p w14:paraId="1701A5A1" w14:textId="77777777" w:rsidR="0079242A" w:rsidRPr="00A1498F" w:rsidRDefault="0079242A" w:rsidP="0079242A">
      <w:pPr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lastRenderedPageBreak/>
        <w:t xml:space="preserve">3. PERSON SPECIFICATION </w:t>
      </w:r>
    </w:p>
    <w:p w14:paraId="353BD9F2" w14:textId="489AC301" w:rsidR="0079242A" w:rsidRPr="00A1498F" w:rsidRDefault="0079242A" w:rsidP="0079242A">
      <w:p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  <w:b/>
          <w:bCs/>
        </w:rPr>
        <w:t>Essential</w:t>
      </w:r>
    </w:p>
    <w:p w14:paraId="5424E531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</w:rPr>
        <w:t>Experience delivering sports, leisure, cycling, youth, community or wellbeing activities with groups and individuals.</w:t>
      </w:r>
    </w:p>
    <w:p w14:paraId="26795F32" w14:textId="7564DD70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Experience working with community organisations, participants, volunteers or partner agencies.</w:t>
      </w:r>
    </w:p>
    <w:p w14:paraId="1945C534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Strong verbal and written communication skills, with the ability to engage positively with a wide range of people.</w:t>
      </w:r>
    </w:p>
    <w:p w14:paraId="24AB0CAC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Good interpersonal, facilitation and organisational skills, including the ability to manage a varied workload and respond flexibly to changing priorities.</w:t>
      </w:r>
    </w:p>
    <w:p w14:paraId="5111DF7A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Confidence using basic ICT systems for communication, administration, record keeping and online content.</w:t>
      </w:r>
    </w:p>
    <w:p w14:paraId="35B71F9E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Understanding of health and wellbeing, person-centred practice, inclusive group work and engaging diverse communities.</w:t>
      </w:r>
    </w:p>
    <w:p w14:paraId="4D44B123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A proactive, reliable and team-oriented approach, with commitment to sustainability, equality and high-quality service.</w:t>
      </w:r>
    </w:p>
    <w:p w14:paraId="5F4C6328" w14:textId="77777777" w:rsidR="0079242A" w:rsidRPr="00A1498F" w:rsidRDefault="0079242A" w:rsidP="0079242A">
      <w:pPr>
        <w:pStyle w:val="ListParagraph"/>
        <w:numPr>
          <w:ilvl w:val="0"/>
          <w:numId w:val="37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Willingness to work flexibly, including some evenings and weekends, in line with programme needs.</w:t>
      </w:r>
    </w:p>
    <w:p w14:paraId="1084CE66" w14:textId="05EE9EC5" w:rsidR="0079242A" w:rsidRPr="00A1498F" w:rsidRDefault="0079242A" w:rsidP="0079242A">
      <w:pPr>
        <w:jc w:val="both"/>
        <w:rPr>
          <w:rFonts w:ascii="Aptos" w:hAnsi="Aptos"/>
        </w:rPr>
      </w:pPr>
      <w:r w:rsidRPr="00A1498F">
        <w:rPr>
          <w:rFonts w:ascii="Aptos" w:hAnsi="Aptos"/>
          <w:b/>
          <w:bCs/>
        </w:rPr>
        <w:t>Desirable</w:t>
      </w:r>
    </w:p>
    <w:p w14:paraId="51EEE2DD" w14:textId="77777777" w:rsidR="0079242A" w:rsidRPr="00A1498F" w:rsidRDefault="0079242A" w:rsidP="0079242A">
      <w:pPr>
        <w:pStyle w:val="ListParagraph"/>
        <w:numPr>
          <w:ilvl w:val="0"/>
          <w:numId w:val="38"/>
        </w:numPr>
        <w:jc w:val="both"/>
        <w:rPr>
          <w:rFonts w:ascii="Aptos" w:hAnsi="Aptos"/>
          <w:lang w:eastAsia="en-GB"/>
        </w:rPr>
      </w:pPr>
      <w:r w:rsidRPr="00A1498F">
        <w:rPr>
          <w:rFonts w:ascii="Aptos" w:hAnsi="Aptos"/>
        </w:rPr>
        <w:t>Experience creating promotional materials, organising public events, facilitating workshops, or supporting communications and engagement activity.</w:t>
      </w:r>
    </w:p>
    <w:p w14:paraId="548220E2" w14:textId="77777777" w:rsidR="0079242A" w:rsidRPr="00A1498F" w:rsidRDefault="0079242A" w:rsidP="0079242A">
      <w:pPr>
        <w:pStyle w:val="ListParagraph"/>
        <w:numPr>
          <w:ilvl w:val="0"/>
          <w:numId w:val="38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Experience using monitoring and evaluation tools, collecting feedback, or contributing to reports for funders or partners.</w:t>
      </w:r>
    </w:p>
    <w:p w14:paraId="1F346DD2" w14:textId="77777777" w:rsidR="0079242A" w:rsidRPr="00A1498F" w:rsidRDefault="0079242A" w:rsidP="0079242A">
      <w:pPr>
        <w:pStyle w:val="ListParagraph"/>
        <w:numPr>
          <w:ilvl w:val="0"/>
          <w:numId w:val="38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Knowledge of Cambuslang, Rutherglen and neighbouring communities, and the opportunities and challenges affecting local participation.</w:t>
      </w:r>
    </w:p>
    <w:p w14:paraId="3965E476" w14:textId="77777777" w:rsidR="0079242A" w:rsidRPr="00A1498F" w:rsidRDefault="0079242A" w:rsidP="0079242A">
      <w:pPr>
        <w:pStyle w:val="ListParagraph"/>
        <w:numPr>
          <w:ilvl w:val="0"/>
          <w:numId w:val="38"/>
        </w:numPr>
        <w:jc w:val="both"/>
        <w:rPr>
          <w:rFonts w:ascii="Aptos" w:hAnsi="Aptos"/>
        </w:rPr>
      </w:pPr>
      <w:r w:rsidRPr="00A1498F">
        <w:rPr>
          <w:rFonts w:ascii="Aptos" w:hAnsi="Aptos"/>
        </w:rPr>
        <w:t>A clean driving licence and first aid experience or qualification.</w:t>
      </w:r>
    </w:p>
    <w:p w14:paraId="14FA4E2C" w14:textId="77777777" w:rsidR="0079242A" w:rsidRPr="00A1498F" w:rsidRDefault="0079242A" w:rsidP="0079242A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6195B683" w14:textId="1EDD2658" w:rsidR="0079242A" w:rsidRPr="00A1498F" w:rsidRDefault="0079242A" w:rsidP="0079242A">
      <w:pPr>
        <w:spacing w:after="0" w:line="240" w:lineRule="auto"/>
        <w:jc w:val="both"/>
        <w:rPr>
          <w:rFonts w:ascii="Aptos" w:hAnsi="Aptos"/>
          <w:b/>
          <w:bCs/>
        </w:rPr>
      </w:pPr>
      <w:r w:rsidRPr="00A1498F">
        <w:rPr>
          <w:rFonts w:ascii="Aptos" w:hAnsi="Aptos"/>
          <w:b/>
          <w:bCs/>
        </w:rPr>
        <w:t>Note: the post involve</w:t>
      </w:r>
      <w:r w:rsidR="005F21E5">
        <w:rPr>
          <w:rFonts w:ascii="Aptos" w:hAnsi="Aptos"/>
          <w:b/>
          <w:bCs/>
        </w:rPr>
        <w:t>s</w:t>
      </w:r>
      <w:r w:rsidRPr="00A1498F">
        <w:rPr>
          <w:rFonts w:ascii="Aptos" w:hAnsi="Aptos"/>
          <w:b/>
          <w:bCs/>
        </w:rPr>
        <w:t xml:space="preserve"> working with young people and vulnerable groups. Clyde Cycle Park will undertake checks with Disclosure Scotland.</w:t>
      </w:r>
    </w:p>
    <w:p w14:paraId="05B7B2FB" w14:textId="77777777" w:rsidR="000A72DE" w:rsidRPr="00A1498F" w:rsidRDefault="000A72DE" w:rsidP="000A72DE">
      <w:pPr>
        <w:rPr>
          <w:rFonts w:ascii="Aptos" w:hAnsi="Aptos"/>
          <w:b/>
          <w:bCs/>
          <w:sz w:val="24"/>
          <w:szCs w:val="24"/>
        </w:rPr>
      </w:pPr>
    </w:p>
    <w:p w14:paraId="66C674AA" w14:textId="77777777" w:rsidR="00A1498F" w:rsidRPr="00A1498F" w:rsidRDefault="00A1498F" w:rsidP="000A72DE">
      <w:pPr>
        <w:rPr>
          <w:rFonts w:ascii="Aptos" w:hAnsi="Aptos"/>
          <w:b/>
          <w:bCs/>
          <w:sz w:val="24"/>
          <w:szCs w:val="24"/>
        </w:rPr>
      </w:pPr>
    </w:p>
    <w:sectPr w:rsidR="00A1498F" w:rsidRPr="00A1498F" w:rsidSect="005A1CB8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AE2A" w14:textId="77777777" w:rsidR="001E1B19" w:rsidRDefault="001E1B19" w:rsidP="009D3B60">
      <w:pPr>
        <w:spacing w:after="0" w:line="240" w:lineRule="auto"/>
      </w:pPr>
      <w:r>
        <w:separator/>
      </w:r>
    </w:p>
  </w:endnote>
  <w:endnote w:type="continuationSeparator" w:id="0">
    <w:p w14:paraId="374AFEF0" w14:textId="77777777" w:rsidR="001E1B19" w:rsidRDefault="001E1B19" w:rsidP="009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611504"/>
      <w:docPartObj>
        <w:docPartGallery w:val="Page Numbers (Bottom of Page)"/>
        <w:docPartUnique/>
      </w:docPartObj>
    </w:sdtPr>
    <w:sdtContent>
      <w:p w14:paraId="275BA52A" w14:textId="6480F3E3" w:rsidR="0054019E" w:rsidRDefault="005401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89660" w14:textId="77777777" w:rsidR="009D3B60" w:rsidRDefault="009D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DAE6" w14:textId="77777777" w:rsidR="001E1B19" w:rsidRDefault="001E1B19" w:rsidP="009D3B60">
      <w:pPr>
        <w:spacing w:after="0" w:line="240" w:lineRule="auto"/>
      </w:pPr>
      <w:r>
        <w:separator/>
      </w:r>
    </w:p>
  </w:footnote>
  <w:footnote w:type="continuationSeparator" w:id="0">
    <w:p w14:paraId="2E9CE6A3" w14:textId="77777777" w:rsidR="001E1B19" w:rsidRDefault="001E1B19" w:rsidP="009D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66"/>
    <w:multiLevelType w:val="hybridMultilevel"/>
    <w:tmpl w:val="7D32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020"/>
    <w:multiLevelType w:val="hybridMultilevel"/>
    <w:tmpl w:val="9A54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32DC"/>
    <w:multiLevelType w:val="hybridMultilevel"/>
    <w:tmpl w:val="5A10B3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099"/>
    <w:multiLevelType w:val="multilevel"/>
    <w:tmpl w:val="8A4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4082B"/>
    <w:multiLevelType w:val="hybridMultilevel"/>
    <w:tmpl w:val="51A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E2A"/>
    <w:multiLevelType w:val="hybridMultilevel"/>
    <w:tmpl w:val="18B0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07C00"/>
    <w:multiLevelType w:val="hybridMultilevel"/>
    <w:tmpl w:val="F6328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3206"/>
    <w:multiLevelType w:val="hybridMultilevel"/>
    <w:tmpl w:val="92A0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3672"/>
    <w:multiLevelType w:val="hybridMultilevel"/>
    <w:tmpl w:val="63B48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487"/>
    <w:multiLevelType w:val="hybridMultilevel"/>
    <w:tmpl w:val="FF7E4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478"/>
    <w:multiLevelType w:val="hybridMultilevel"/>
    <w:tmpl w:val="4D3E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0481"/>
    <w:multiLevelType w:val="hybridMultilevel"/>
    <w:tmpl w:val="E578B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32B6"/>
    <w:multiLevelType w:val="hybridMultilevel"/>
    <w:tmpl w:val="89A63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13C8F"/>
    <w:multiLevelType w:val="hybridMultilevel"/>
    <w:tmpl w:val="6166D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39B0"/>
    <w:multiLevelType w:val="hybridMultilevel"/>
    <w:tmpl w:val="1B804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B188A"/>
    <w:multiLevelType w:val="hybridMultilevel"/>
    <w:tmpl w:val="505C4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92C04"/>
    <w:multiLevelType w:val="hybridMultilevel"/>
    <w:tmpl w:val="A7C60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08090017">
      <w:start w:val="1"/>
      <w:numFmt w:val="lowerLetter"/>
      <w:lvlText w:val="%3)"/>
      <w:lvlJc w:val="left"/>
      <w:pPr>
        <w:ind w:left="72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058B"/>
    <w:multiLevelType w:val="hybridMultilevel"/>
    <w:tmpl w:val="8722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427A6"/>
    <w:multiLevelType w:val="hybridMultilevel"/>
    <w:tmpl w:val="F9A83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1A21"/>
    <w:multiLevelType w:val="hybridMultilevel"/>
    <w:tmpl w:val="1B20E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93019"/>
    <w:multiLevelType w:val="hybridMultilevel"/>
    <w:tmpl w:val="7A54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C14BB"/>
    <w:multiLevelType w:val="hybridMultilevel"/>
    <w:tmpl w:val="1CE4D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7D10B8"/>
    <w:multiLevelType w:val="hybridMultilevel"/>
    <w:tmpl w:val="4EAE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46F4"/>
    <w:multiLevelType w:val="hybridMultilevel"/>
    <w:tmpl w:val="88DA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4791A"/>
    <w:multiLevelType w:val="hybridMultilevel"/>
    <w:tmpl w:val="203A990E"/>
    <w:lvl w:ilvl="0" w:tplc="9886F6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D7241"/>
    <w:multiLevelType w:val="hybridMultilevel"/>
    <w:tmpl w:val="EE361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7DBC"/>
    <w:multiLevelType w:val="hybridMultilevel"/>
    <w:tmpl w:val="B76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2597A"/>
    <w:multiLevelType w:val="hybridMultilevel"/>
    <w:tmpl w:val="B57CD98A"/>
    <w:lvl w:ilvl="0" w:tplc="16A629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168FA"/>
    <w:multiLevelType w:val="hybridMultilevel"/>
    <w:tmpl w:val="7BA049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F734B"/>
    <w:multiLevelType w:val="hybridMultilevel"/>
    <w:tmpl w:val="18A4D5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84447"/>
    <w:multiLevelType w:val="hybridMultilevel"/>
    <w:tmpl w:val="57A4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57DCE"/>
    <w:multiLevelType w:val="hybridMultilevel"/>
    <w:tmpl w:val="4D7AB3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D7D46"/>
    <w:multiLevelType w:val="hybridMultilevel"/>
    <w:tmpl w:val="887A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A16FA"/>
    <w:multiLevelType w:val="hybridMultilevel"/>
    <w:tmpl w:val="2FE0F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6517E"/>
    <w:multiLevelType w:val="hybridMultilevel"/>
    <w:tmpl w:val="3ABCA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07E30"/>
    <w:multiLevelType w:val="hybridMultilevel"/>
    <w:tmpl w:val="BB78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62A7"/>
    <w:multiLevelType w:val="hybridMultilevel"/>
    <w:tmpl w:val="FA44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B31"/>
    <w:multiLevelType w:val="multilevel"/>
    <w:tmpl w:val="4D6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B7247"/>
    <w:multiLevelType w:val="hybridMultilevel"/>
    <w:tmpl w:val="234696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35C56"/>
    <w:multiLevelType w:val="hybridMultilevel"/>
    <w:tmpl w:val="2638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85BA1"/>
    <w:multiLevelType w:val="hybridMultilevel"/>
    <w:tmpl w:val="F520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62CC2"/>
    <w:multiLevelType w:val="hybridMultilevel"/>
    <w:tmpl w:val="770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70C73"/>
    <w:multiLevelType w:val="hybridMultilevel"/>
    <w:tmpl w:val="D9CACAD4"/>
    <w:lvl w:ilvl="0" w:tplc="AB1A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27ED4"/>
    <w:multiLevelType w:val="hybridMultilevel"/>
    <w:tmpl w:val="B142B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D7C08"/>
    <w:multiLevelType w:val="hybridMultilevel"/>
    <w:tmpl w:val="2798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22200"/>
    <w:multiLevelType w:val="hybridMultilevel"/>
    <w:tmpl w:val="145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75978"/>
    <w:multiLevelType w:val="hybridMultilevel"/>
    <w:tmpl w:val="467E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872973">
    <w:abstractNumId w:val="20"/>
  </w:num>
  <w:num w:numId="2" w16cid:durableId="1794904550">
    <w:abstractNumId w:val="24"/>
  </w:num>
  <w:num w:numId="3" w16cid:durableId="597177618">
    <w:abstractNumId w:val="21"/>
  </w:num>
  <w:num w:numId="4" w16cid:durableId="1031033937">
    <w:abstractNumId w:val="45"/>
  </w:num>
  <w:num w:numId="5" w16cid:durableId="762919095">
    <w:abstractNumId w:val="5"/>
  </w:num>
  <w:num w:numId="6" w16cid:durableId="1898977928">
    <w:abstractNumId w:val="6"/>
  </w:num>
  <w:num w:numId="7" w16cid:durableId="1366057196">
    <w:abstractNumId w:val="0"/>
  </w:num>
  <w:num w:numId="8" w16cid:durableId="1141651188">
    <w:abstractNumId w:val="18"/>
  </w:num>
  <w:num w:numId="9" w16cid:durableId="1317805730">
    <w:abstractNumId w:val="32"/>
  </w:num>
  <w:num w:numId="10" w16cid:durableId="571237710">
    <w:abstractNumId w:val="31"/>
  </w:num>
  <w:num w:numId="11" w16cid:durableId="128209994">
    <w:abstractNumId w:val="11"/>
  </w:num>
  <w:num w:numId="12" w16cid:durableId="249895932">
    <w:abstractNumId w:val="22"/>
  </w:num>
  <w:num w:numId="13" w16cid:durableId="1526361185">
    <w:abstractNumId w:val="38"/>
  </w:num>
  <w:num w:numId="14" w16cid:durableId="269709073">
    <w:abstractNumId w:val="28"/>
  </w:num>
  <w:num w:numId="15" w16cid:durableId="178467805">
    <w:abstractNumId w:val="36"/>
  </w:num>
  <w:num w:numId="16" w16cid:durableId="871923488">
    <w:abstractNumId w:val="13"/>
  </w:num>
  <w:num w:numId="17" w16cid:durableId="651564564">
    <w:abstractNumId w:val="12"/>
  </w:num>
  <w:num w:numId="18" w16cid:durableId="1011642144">
    <w:abstractNumId w:val="39"/>
  </w:num>
  <w:num w:numId="19" w16cid:durableId="1548225079">
    <w:abstractNumId w:val="14"/>
  </w:num>
  <w:num w:numId="20" w16cid:durableId="743533639">
    <w:abstractNumId w:val="15"/>
  </w:num>
  <w:num w:numId="21" w16cid:durableId="519666772">
    <w:abstractNumId w:val="1"/>
  </w:num>
  <w:num w:numId="22" w16cid:durableId="1483541168">
    <w:abstractNumId w:val="2"/>
  </w:num>
  <w:num w:numId="23" w16cid:durableId="1919169049">
    <w:abstractNumId w:val="8"/>
  </w:num>
  <w:num w:numId="24" w16cid:durableId="798452204">
    <w:abstractNumId w:val="30"/>
  </w:num>
  <w:num w:numId="25" w16cid:durableId="1513762712">
    <w:abstractNumId w:val="29"/>
  </w:num>
  <w:num w:numId="26" w16cid:durableId="2069958516">
    <w:abstractNumId w:val="25"/>
  </w:num>
  <w:num w:numId="27" w16cid:durableId="771819315">
    <w:abstractNumId w:val="35"/>
  </w:num>
  <w:num w:numId="28" w16cid:durableId="1995185469">
    <w:abstractNumId w:val="40"/>
  </w:num>
  <w:num w:numId="29" w16cid:durableId="81269327">
    <w:abstractNumId w:val="7"/>
  </w:num>
  <w:num w:numId="30" w16cid:durableId="241255247">
    <w:abstractNumId w:val="33"/>
  </w:num>
  <w:num w:numId="31" w16cid:durableId="1686320124">
    <w:abstractNumId w:val="46"/>
  </w:num>
  <w:num w:numId="32" w16cid:durableId="1772627711">
    <w:abstractNumId w:val="19"/>
  </w:num>
  <w:num w:numId="33" w16cid:durableId="620186060">
    <w:abstractNumId w:val="26"/>
  </w:num>
  <w:num w:numId="34" w16cid:durableId="2118983762">
    <w:abstractNumId w:val="16"/>
  </w:num>
  <w:num w:numId="35" w16cid:durableId="864950023">
    <w:abstractNumId w:val="27"/>
  </w:num>
  <w:num w:numId="36" w16cid:durableId="1375616596">
    <w:abstractNumId w:val="43"/>
  </w:num>
  <w:num w:numId="37" w16cid:durableId="1340504735">
    <w:abstractNumId w:val="37"/>
  </w:num>
  <w:num w:numId="38" w16cid:durableId="584263513">
    <w:abstractNumId w:val="3"/>
  </w:num>
  <w:num w:numId="39" w16cid:durableId="282032586">
    <w:abstractNumId w:val="34"/>
  </w:num>
  <w:num w:numId="40" w16cid:durableId="986588049">
    <w:abstractNumId w:val="41"/>
  </w:num>
  <w:num w:numId="41" w16cid:durableId="291517000">
    <w:abstractNumId w:val="4"/>
  </w:num>
  <w:num w:numId="42" w16cid:durableId="325060128">
    <w:abstractNumId w:val="10"/>
  </w:num>
  <w:num w:numId="43" w16cid:durableId="133371061">
    <w:abstractNumId w:val="44"/>
  </w:num>
  <w:num w:numId="44" w16cid:durableId="1128621734">
    <w:abstractNumId w:val="23"/>
  </w:num>
  <w:num w:numId="45" w16cid:durableId="1608152640">
    <w:abstractNumId w:val="17"/>
  </w:num>
  <w:num w:numId="46" w16cid:durableId="1468931563">
    <w:abstractNumId w:val="42"/>
  </w:num>
  <w:num w:numId="47" w16cid:durableId="752239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92"/>
    <w:rsid w:val="00004310"/>
    <w:rsid w:val="00032637"/>
    <w:rsid w:val="00046B94"/>
    <w:rsid w:val="00051A65"/>
    <w:rsid w:val="00062ADD"/>
    <w:rsid w:val="00070B19"/>
    <w:rsid w:val="00096D05"/>
    <w:rsid w:val="000A72DE"/>
    <w:rsid w:val="000A7374"/>
    <w:rsid w:val="000D3F04"/>
    <w:rsid w:val="00104703"/>
    <w:rsid w:val="0015752D"/>
    <w:rsid w:val="00165653"/>
    <w:rsid w:val="00181412"/>
    <w:rsid w:val="001C61FC"/>
    <w:rsid w:val="001D16ED"/>
    <w:rsid w:val="001E1B19"/>
    <w:rsid w:val="001E69CA"/>
    <w:rsid w:val="001F093F"/>
    <w:rsid w:val="00200292"/>
    <w:rsid w:val="00212A7C"/>
    <w:rsid w:val="0023199D"/>
    <w:rsid w:val="002358C9"/>
    <w:rsid w:val="0023768F"/>
    <w:rsid w:val="00244BB1"/>
    <w:rsid w:val="00277887"/>
    <w:rsid w:val="00287565"/>
    <w:rsid w:val="002B064D"/>
    <w:rsid w:val="002C2A8A"/>
    <w:rsid w:val="002F22E1"/>
    <w:rsid w:val="002F46AE"/>
    <w:rsid w:val="00316CCD"/>
    <w:rsid w:val="0032330F"/>
    <w:rsid w:val="00355920"/>
    <w:rsid w:val="00360B45"/>
    <w:rsid w:val="0036492E"/>
    <w:rsid w:val="00383E46"/>
    <w:rsid w:val="003C1D85"/>
    <w:rsid w:val="003E64C8"/>
    <w:rsid w:val="003F30F9"/>
    <w:rsid w:val="003F38D0"/>
    <w:rsid w:val="004006AC"/>
    <w:rsid w:val="00405737"/>
    <w:rsid w:val="00462F2A"/>
    <w:rsid w:val="00464ADD"/>
    <w:rsid w:val="004705C7"/>
    <w:rsid w:val="00471393"/>
    <w:rsid w:val="0047453D"/>
    <w:rsid w:val="00475DEA"/>
    <w:rsid w:val="004A2B34"/>
    <w:rsid w:val="004B15D2"/>
    <w:rsid w:val="004C63B4"/>
    <w:rsid w:val="004C7B85"/>
    <w:rsid w:val="004D67E4"/>
    <w:rsid w:val="004F48CA"/>
    <w:rsid w:val="00501E0E"/>
    <w:rsid w:val="0054019E"/>
    <w:rsid w:val="0054318B"/>
    <w:rsid w:val="00553377"/>
    <w:rsid w:val="00554D00"/>
    <w:rsid w:val="00557ACE"/>
    <w:rsid w:val="005A1CB8"/>
    <w:rsid w:val="005B4F64"/>
    <w:rsid w:val="005B7290"/>
    <w:rsid w:val="005B76D3"/>
    <w:rsid w:val="005F21E5"/>
    <w:rsid w:val="005F4744"/>
    <w:rsid w:val="00600984"/>
    <w:rsid w:val="00612C17"/>
    <w:rsid w:val="00616F18"/>
    <w:rsid w:val="0064559E"/>
    <w:rsid w:val="00651818"/>
    <w:rsid w:val="006536CC"/>
    <w:rsid w:val="00660AFC"/>
    <w:rsid w:val="00660F8F"/>
    <w:rsid w:val="0068379E"/>
    <w:rsid w:val="00686EFE"/>
    <w:rsid w:val="006A137A"/>
    <w:rsid w:val="006B231C"/>
    <w:rsid w:val="006B2EA9"/>
    <w:rsid w:val="006B78B3"/>
    <w:rsid w:val="006E5D9F"/>
    <w:rsid w:val="00711A78"/>
    <w:rsid w:val="00766E3C"/>
    <w:rsid w:val="0079242A"/>
    <w:rsid w:val="007A4C91"/>
    <w:rsid w:val="007C5A06"/>
    <w:rsid w:val="007D0C08"/>
    <w:rsid w:val="007D6470"/>
    <w:rsid w:val="007E3447"/>
    <w:rsid w:val="008057B7"/>
    <w:rsid w:val="008058E7"/>
    <w:rsid w:val="00807E93"/>
    <w:rsid w:val="00816826"/>
    <w:rsid w:val="008230DA"/>
    <w:rsid w:val="008954EF"/>
    <w:rsid w:val="008C2C3A"/>
    <w:rsid w:val="008C5AF7"/>
    <w:rsid w:val="008F5538"/>
    <w:rsid w:val="00933735"/>
    <w:rsid w:val="00946136"/>
    <w:rsid w:val="00980180"/>
    <w:rsid w:val="009C032C"/>
    <w:rsid w:val="009D3B60"/>
    <w:rsid w:val="009E2BAE"/>
    <w:rsid w:val="009E5654"/>
    <w:rsid w:val="009E7335"/>
    <w:rsid w:val="00A0161B"/>
    <w:rsid w:val="00A1498F"/>
    <w:rsid w:val="00A45775"/>
    <w:rsid w:val="00A510B3"/>
    <w:rsid w:val="00A52BB2"/>
    <w:rsid w:val="00A533EA"/>
    <w:rsid w:val="00A646C2"/>
    <w:rsid w:val="00A672D6"/>
    <w:rsid w:val="00A736F5"/>
    <w:rsid w:val="00A90C24"/>
    <w:rsid w:val="00AA03B6"/>
    <w:rsid w:val="00AE0E57"/>
    <w:rsid w:val="00B10CED"/>
    <w:rsid w:val="00B14E99"/>
    <w:rsid w:val="00B310DC"/>
    <w:rsid w:val="00B32AF0"/>
    <w:rsid w:val="00B40845"/>
    <w:rsid w:val="00B4706E"/>
    <w:rsid w:val="00B5340B"/>
    <w:rsid w:val="00B751D7"/>
    <w:rsid w:val="00B75726"/>
    <w:rsid w:val="00B85D5E"/>
    <w:rsid w:val="00BA4C9F"/>
    <w:rsid w:val="00BA762B"/>
    <w:rsid w:val="00C206E4"/>
    <w:rsid w:val="00C24BBC"/>
    <w:rsid w:val="00C3579B"/>
    <w:rsid w:val="00C50E7A"/>
    <w:rsid w:val="00C54D38"/>
    <w:rsid w:val="00C67E03"/>
    <w:rsid w:val="00C8122E"/>
    <w:rsid w:val="00C81A89"/>
    <w:rsid w:val="00C845B7"/>
    <w:rsid w:val="00C85E6D"/>
    <w:rsid w:val="00C87155"/>
    <w:rsid w:val="00CA6172"/>
    <w:rsid w:val="00CD2426"/>
    <w:rsid w:val="00CF1441"/>
    <w:rsid w:val="00CF3333"/>
    <w:rsid w:val="00D2681B"/>
    <w:rsid w:val="00D4081C"/>
    <w:rsid w:val="00D42A9C"/>
    <w:rsid w:val="00D4335F"/>
    <w:rsid w:val="00D4498E"/>
    <w:rsid w:val="00D513DD"/>
    <w:rsid w:val="00D57D22"/>
    <w:rsid w:val="00D94744"/>
    <w:rsid w:val="00DA5B28"/>
    <w:rsid w:val="00DD166D"/>
    <w:rsid w:val="00DD6089"/>
    <w:rsid w:val="00DF2711"/>
    <w:rsid w:val="00E050B2"/>
    <w:rsid w:val="00E43DB5"/>
    <w:rsid w:val="00EB2B10"/>
    <w:rsid w:val="00F26FF0"/>
    <w:rsid w:val="00F43AA0"/>
    <w:rsid w:val="00F75CCE"/>
    <w:rsid w:val="00F8079C"/>
    <w:rsid w:val="00F809C9"/>
    <w:rsid w:val="00F84187"/>
    <w:rsid w:val="00F95721"/>
    <w:rsid w:val="00FA7C6C"/>
    <w:rsid w:val="00FB0D0F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E9B9"/>
  <w15:chartTrackingRefBased/>
  <w15:docId w15:val="{82BF5859-D28C-4621-862D-8FF3057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1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3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B60"/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B60"/>
  </w:style>
  <w:style w:type="paragraph" w:styleId="Revision">
    <w:name w:val="Revision"/>
    <w:hidden/>
    <w:uiPriority w:val="99"/>
    <w:semiHidden/>
    <w:rsid w:val="00D26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lydecyclepark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Bachtler</dc:creator>
  <cp:keywords/>
  <dc:description/>
  <cp:lastModifiedBy>EPRC</cp:lastModifiedBy>
  <cp:revision>2</cp:revision>
  <cp:lastPrinted>2024-03-13T13:20:00Z</cp:lastPrinted>
  <dcterms:created xsi:type="dcterms:W3CDTF">2026-05-26T10:36:00Z</dcterms:created>
  <dcterms:modified xsi:type="dcterms:W3CDTF">2026-05-26T10:36:00Z</dcterms:modified>
</cp:coreProperties>
</file>